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pPr w:leftFromText="142" w:rightFromText="142" w:vertAnchor="page" w:horzAnchor="page" w:tblpX="1798" w:tblpY="2509"/>
        <w:tblW w:w="8368" w:type="dxa"/>
        <w:tblLook w:val="04A0" w:firstRow="1" w:lastRow="0" w:firstColumn="1" w:lastColumn="0" w:noHBand="0" w:noVBand="1"/>
      </w:tblPr>
      <w:tblGrid>
        <w:gridCol w:w="1555"/>
        <w:gridCol w:w="6813"/>
      </w:tblGrid>
      <w:tr w:rsidR="00D97836" w14:paraId="510BA7F0" w14:textId="77777777" w:rsidTr="00D97836">
        <w:tc>
          <w:tcPr>
            <w:tcW w:w="1555" w:type="dxa"/>
            <w:vAlign w:val="center"/>
          </w:tcPr>
          <w:p w14:paraId="051DA8BD" w14:textId="19D3B12C" w:rsidR="00D97836" w:rsidRDefault="00D97836" w:rsidP="00D97836">
            <w:pPr>
              <w:jc w:val="center"/>
            </w:pPr>
            <w:r>
              <w:rPr>
                <w:rFonts w:hint="eastAsia"/>
              </w:rPr>
              <w:t>受　付　日</w:t>
            </w:r>
          </w:p>
        </w:tc>
        <w:tc>
          <w:tcPr>
            <w:tcW w:w="6813" w:type="dxa"/>
          </w:tcPr>
          <w:p w14:paraId="5DDF0D3C" w14:textId="230F5966" w:rsidR="00D97836" w:rsidRDefault="00D97836" w:rsidP="00D97836">
            <w:r>
              <w:rPr>
                <w:rFonts w:hint="eastAsia"/>
              </w:rPr>
              <w:t>令和　　　年　　　月　　　日（　　　）</w:t>
            </w:r>
          </w:p>
        </w:tc>
      </w:tr>
      <w:tr w:rsidR="00D97836" w14:paraId="5074D5D8" w14:textId="77777777" w:rsidTr="00D97836">
        <w:tc>
          <w:tcPr>
            <w:tcW w:w="1555" w:type="dxa"/>
            <w:vAlign w:val="center"/>
          </w:tcPr>
          <w:p w14:paraId="473686AB" w14:textId="45B3D62F" w:rsidR="00D97836" w:rsidRDefault="00D97836" w:rsidP="00D97836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813" w:type="dxa"/>
          </w:tcPr>
          <w:p w14:paraId="11D917DB" w14:textId="77777777" w:rsidR="00D97836" w:rsidRDefault="00D97836" w:rsidP="00D97836"/>
        </w:tc>
      </w:tr>
      <w:tr w:rsidR="00D97836" w14:paraId="0A5D0834" w14:textId="77777777" w:rsidTr="00D97836">
        <w:tc>
          <w:tcPr>
            <w:tcW w:w="1555" w:type="dxa"/>
            <w:vAlign w:val="center"/>
          </w:tcPr>
          <w:p w14:paraId="2D3C9C88" w14:textId="43560EB9" w:rsidR="00D97836" w:rsidRDefault="00D97836" w:rsidP="00D97836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813" w:type="dxa"/>
          </w:tcPr>
          <w:p w14:paraId="094DD7D0" w14:textId="77777777" w:rsidR="00D97836" w:rsidRDefault="00D97836" w:rsidP="00D97836"/>
        </w:tc>
      </w:tr>
      <w:tr w:rsidR="00D97836" w14:paraId="2AEB241F" w14:textId="77777777" w:rsidTr="00D97836">
        <w:tc>
          <w:tcPr>
            <w:tcW w:w="1555" w:type="dxa"/>
            <w:vAlign w:val="center"/>
          </w:tcPr>
          <w:p w14:paraId="2E106ADD" w14:textId="3271ECE9" w:rsidR="00D97836" w:rsidRDefault="00D97836" w:rsidP="00D97836">
            <w:pPr>
              <w:jc w:val="center"/>
            </w:pPr>
            <w:r>
              <w:rPr>
                <w:rFonts w:hint="eastAsia"/>
              </w:rPr>
              <w:t>電 話 番 号</w:t>
            </w:r>
          </w:p>
        </w:tc>
        <w:tc>
          <w:tcPr>
            <w:tcW w:w="6813" w:type="dxa"/>
          </w:tcPr>
          <w:p w14:paraId="46E06E10" w14:textId="77777777" w:rsidR="00D97836" w:rsidRDefault="00D97836" w:rsidP="00D97836"/>
        </w:tc>
      </w:tr>
      <w:tr w:rsidR="00D97836" w14:paraId="77937069" w14:textId="77777777" w:rsidTr="00D97836">
        <w:tc>
          <w:tcPr>
            <w:tcW w:w="8368" w:type="dxa"/>
            <w:gridSpan w:val="2"/>
            <w:vAlign w:val="center"/>
          </w:tcPr>
          <w:p w14:paraId="2D5A2D95" w14:textId="70ABD21B" w:rsidR="00D97836" w:rsidRDefault="00D97836" w:rsidP="00D97836">
            <w:r>
              <w:rPr>
                <w:rFonts w:hint="eastAsia"/>
              </w:rPr>
              <w:t>ご意見</w:t>
            </w:r>
          </w:p>
        </w:tc>
      </w:tr>
      <w:tr w:rsidR="00D97836" w14:paraId="6B31315B" w14:textId="77777777" w:rsidTr="00D97836">
        <w:trPr>
          <w:trHeight w:val="8899"/>
        </w:trPr>
        <w:tc>
          <w:tcPr>
            <w:tcW w:w="8368" w:type="dxa"/>
            <w:gridSpan w:val="2"/>
          </w:tcPr>
          <w:p w14:paraId="058C1C95" w14:textId="77777777" w:rsidR="00D97836" w:rsidRDefault="00D97836" w:rsidP="00D97836"/>
        </w:tc>
      </w:tr>
    </w:tbl>
    <w:p w14:paraId="43152FFA" w14:textId="47756099" w:rsidR="00A765FB" w:rsidRDefault="00D97836" w:rsidP="00D97836">
      <w:pPr>
        <w:jc w:val="center"/>
      </w:pPr>
      <w:r>
        <w:rPr>
          <w:rFonts w:hint="eastAsia"/>
        </w:rPr>
        <w:t>福生都市計画（変更案）に対する意見記入用紙</w:t>
      </w:r>
    </w:p>
    <w:p w14:paraId="07483A3F" w14:textId="77777777" w:rsidR="00D97836" w:rsidRDefault="00D97836" w:rsidP="00D97836">
      <w:pPr>
        <w:jc w:val="left"/>
      </w:pPr>
    </w:p>
    <w:p w14:paraId="4577B53A" w14:textId="48D309C5" w:rsidR="00D97836" w:rsidRDefault="00D97836" w:rsidP="00D97836">
      <w:pPr>
        <w:jc w:val="left"/>
      </w:pPr>
      <w:r>
        <w:rPr>
          <w:rFonts w:hint="eastAsia"/>
        </w:rPr>
        <w:t>いただいたご意見は、計画案作成の参考とさせていただきます。</w:t>
      </w:r>
    </w:p>
    <w:p w14:paraId="7531A79E" w14:textId="125DDE43" w:rsidR="00D97836" w:rsidRDefault="00D97836" w:rsidP="00D97836">
      <w:pPr>
        <w:jc w:val="left"/>
      </w:pPr>
      <w:r>
        <w:rPr>
          <w:rFonts w:hint="eastAsia"/>
        </w:rPr>
        <w:t>なお、意見に対する個別の回答はいたしません。</w:t>
      </w:r>
    </w:p>
    <w:p w14:paraId="2B69805A" w14:textId="27416E90" w:rsidR="00D97836" w:rsidRDefault="00D97836" w:rsidP="00D97836">
      <w:pPr>
        <w:jc w:val="left"/>
      </w:pPr>
      <w:r>
        <w:rPr>
          <w:rFonts w:hint="eastAsia"/>
        </w:rPr>
        <w:t>【連絡先】　瑞穂町都市整備部都市計画課計画・住宅係</w:t>
      </w:r>
    </w:p>
    <w:p w14:paraId="143B5638" w14:textId="7798FF7B" w:rsidR="00D97836" w:rsidRPr="00D97836" w:rsidRDefault="00D97836" w:rsidP="00D97836">
      <w:pPr>
        <w:jc w:val="left"/>
      </w:pPr>
      <w:r>
        <w:rPr>
          <w:rFonts w:hint="eastAsia"/>
        </w:rPr>
        <w:t xml:space="preserve">　　　　　　042-557-0599（直通）</w:t>
      </w:r>
    </w:p>
    <w:sectPr w:rsidR="00D97836" w:rsidRPr="00D97836" w:rsidSect="00D978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E2DA9"/>
    <w:multiLevelType w:val="multilevel"/>
    <w:tmpl w:val="866C5B10"/>
    <w:lvl w:ilvl="0">
      <w:numFmt w:val="decimalFullWidth"/>
      <w:pStyle w:val="1"/>
      <w:suff w:val="space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nothing"/>
      <w:lvlText w:val="%2．"/>
      <w:lvlJc w:val="left"/>
      <w:pPr>
        <w:ind w:left="142" w:firstLine="0"/>
      </w:pPr>
      <w:rPr>
        <w:rFonts w:hint="eastAsia"/>
        <w:color w:val="000000" w:themeColor="text1"/>
        <w:lang w:val="en-US"/>
      </w:rPr>
    </w:lvl>
    <w:lvl w:ilvl="2">
      <w:start w:val="1"/>
      <w:numFmt w:val="decimalFullWidth"/>
      <w:pStyle w:val="3"/>
      <w:suff w:val="nothing"/>
      <w:lvlText w:val="%2．%3　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pStyle w:val="4"/>
      <w:suff w:val="space"/>
      <w:lvlText w:val="（%4）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36"/>
    <w:rsid w:val="000F7BF0"/>
    <w:rsid w:val="00100FE9"/>
    <w:rsid w:val="00A765FB"/>
    <w:rsid w:val="00D97836"/>
    <w:rsid w:val="00E5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65BEC8"/>
  <w15:chartTrackingRefBased/>
  <w15:docId w15:val="{DB38B6F7-8C12-4A60-B9CA-E90F6EC6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F78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E53F78"/>
    <w:pPr>
      <w:keepNext/>
      <w:numPr>
        <w:numId w:val="18"/>
      </w:numPr>
      <w:pBdr>
        <w:bottom w:val="single" w:sz="36" w:space="1" w:color="70AD47" w:themeColor="accent6"/>
        <w:right w:val="single" w:sz="36" w:space="4" w:color="70AD47" w:themeColor="accent6"/>
      </w:pBdr>
      <w:shd w:val="clear" w:color="auto" w:fill="538135" w:themeFill="accent6" w:themeFillShade="BF"/>
      <w:spacing w:line="640" w:lineRule="exact"/>
      <w:outlineLvl w:val="0"/>
    </w:pPr>
    <w:rPr>
      <w:rFonts w:ascii="ＭＳ ゴシック" w:eastAsia="ＭＳ ゴシック" w:hAnsiTheme="majorHAnsi" w:cstheme="majorBidi"/>
      <w:color w:val="FFFFFF" w:themeColor="background1"/>
      <w:sz w:val="36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53F78"/>
    <w:pPr>
      <w:keepNext/>
      <w:numPr>
        <w:ilvl w:val="1"/>
        <w:numId w:val="18"/>
      </w:numPr>
      <w:pBdr>
        <w:bottom w:val="single" w:sz="8" w:space="1" w:color="auto"/>
      </w:pBdr>
      <w:spacing w:line="400" w:lineRule="exact"/>
      <w:outlineLvl w:val="1"/>
    </w:pPr>
    <w:rPr>
      <w:rFonts w:ascii="ＭＳ ゴシック" w:eastAsia="ＭＳ ゴシック" w:hAnsiTheme="majorHAnsi" w:cstheme="majorBidi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53F78"/>
    <w:pPr>
      <w:keepNext/>
      <w:numPr>
        <w:ilvl w:val="2"/>
        <w:numId w:val="18"/>
      </w:numPr>
      <w:spacing w:line="400" w:lineRule="exact"/>
      <w:outlineLvl w:val="2"/>
    </w:pPr>
    <w:rPr>
      <w:rFonts w:ascii="ＭＳ ゴシック" w:eastAsia="ＭＳ ゴシック" w:hAnsiTheme="majorHAnsi" w:cstheme="majorBidi"/>
      <w:b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53F78"/>
    <w:pPr>
      <w:keepNext/>
      <w:numPr>
        <w:ilvl w:val="3"/>
        <w:numId w:val="18"/>
      </w:numPr>
      <w:spacing w:line="400" w:lineRule="exact"/>
      <w:outlineLvl w:val="3"/>
    </w:pPr>
    <w:rPr>
      <w:rFonts w:ascii="ＭＳ ゴシック" w:eastAsia="ＭＳ ゴシック"/>
      <w:b/>
      <w:bCs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F78"/>
    <w:pPr>
      <w:keepNext/>
      <w:numPr>
        <w:ilvl w:val="4"/>
        <w:numId w:val="18"/>
      </w:numPr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F78"/>
    <w:pPr>
      <w:keepNext/>
      <w:numPr>
        <w:ilvl w:val="5"/>
        <w:numId w:val="18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F78"/>
    <w:pPr>
      <w:keepNext/>
      <w:numPr>
        <w:ilvl w:val="6"/>
        <w:numId w:val="18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F78"/>
    <w:pPr>
      <w:keepNext/>
      <w:numPr>
        <w:ilvl w:val="7"/>
        <w:numId w:val="18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F78"/>
    <w:pPr>
      <w:keepNext/>
      <w:numPr>
        <w:ilvl w:val="8"/>
        <w:numId w:val="1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図"/>
    <w:basedOn w:val="a"/>
    <w:uiPriority w:val="6"/>
    <w:qFormat/>
    <w:rsid w:val="00E53F78"/>
    <w:pPr>
      <w:keepLines/>
      <w:autoSpaceDE w:val="0"/>
      <w:autoSpaceDN w:val="0"/>
      <w:snapToGrid w:val="0"/>
      <w:jc w:val="center"/>
    </w:pPr>
    <w:rPr>
      <w:rFonts w:hAnsi="Century" w:cs="Times New Roman"/>
      <w:noProof/>
      <w:szCs w:val="24"/>
    </w:rPr>
  </w:style>
  <w:style w:type="paragraph" w:customStyle="1" w:styleId="a4">
    <w:name w:val="図タイトル_中央"/>
    <w:basedOn w:val="a"/>
    <w:next w:val="a3"/>
    <w:uiPriority w:val="5"/>
    <w:qFormat/>
    <w:rsid w:val="00E53F78"/>
    <w:pPr>
      <w:keepNext/>
      <w:autoSpaceDE w:val="0"/>
      <w:autoSpaceDN w:val="0"/>
      <w:spacing w:beforeLines="50" w:before="50"/>
      <w:ind w:left="100" w:hangingChars="100" w:hanging="100"/>
      <w:jc w:val="center"/>
    </w:pPr>
    <w:rPr>
      <w:rFonts w:ascii="ＭＳ ゴシック" w:eastAsia="ＭＳ ゴシック" w:hAnsi="ＭＳ ゴシック" w:cs="Times New Roman"/>
      <w:szCs w:val="21"/>
    </w:rPr>
  </w:style>
  <w:style w:type="character" w:customStyle="1" w:styleId="10">
    <w:name w:val="見出し 1 (文字)"/>
    <w:basedOn w:val="a0"/>
    <w:link w:val="1"/>
    <w:uiPriority w:val="9"/>
    <w:rsid w:val="00E53F78"/>
    <w:rPr>
      <w:rFonts w:ascii="ＭＳ ゴシック" w:eastAsia="ＭＳ ゴシック" w:hAnsiTheme="majorHAnsi" w:cstheme="majorBidi"/>
      <w:color w:val="FFFFFF" w:themeColor="background1"/>
      <w:sz w:val="36"/>
      <w:szCs w:val="24"/>
      <w:shd w:val="clear" w:color="auto" w:fill="538135" w:themeFill="accent6" w:themeFillShade="BF"/>
    </w:rPr>
  </w:style>
  <w:style w:type="character" w:customStyle="1" w:styleId="20">
    <w:name w:val="見出し 2 (文字)"/>
    <w:basedOn w:val="a0"/>
    <w:link w:val="2"/>
    <w:uiPriority w:val="9"/>
    <w:rsid w:val="00E53F78"/>
    <w:rPr>
      <w:rFonts w:ascii="ＭＳ ゴシック" w:eastAsia="ＭＳ ゴシック" w:hAnsiTheme="majorHAnsi" w:cstheme="majorBidi"/>
      <w:sz w:val="28"/>
    </w:rPr>
  </w:style>
  <w:style w:type="character" w:customStyle="1" w:styleId="30">
    <w:name w:val="見出し 3 (文字)"/>
    <w:basedOn w:val="a0"/>
    <w:link w:val="3"/>
    <w:uiPriority w:val="9"/>
    <w:rsid w:val="00E53F78"/>
    <w:rPr>
      <w:rFonts w:ascii="ＭＳ ゴシック" w:eastAsia="ＭＳ ゴシック" w:hAnsiTheme="majorHAnsi" w:cstheme="majorBidi"/>
      <w:b/>
      <w:sz w:val="24"/>
    </w:rPr>
  </w:style>
  <w:style w:type="character" w:customStyle="1" w:styleId="40">
    <w:name w:val="見出し 4 (文字)"/>
    <w:basedOn w:val="a0"/>
    <w:link w:val="4"/>
    <w:uiPriority w:val="9"/>
    <w:rsid w:val="00E53F78"/>
    <w:rPr>
      <w:rFonts w:ascii="ＭＳ ゴシック" w:eastAsia="ＭＳ ゴシック"/>
      <w:b/>
      <w:bCs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E53F78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E53F78"/>
    <w:rPr>
      <w:rFonts w:ascii="ＭＳ 明朝" w:eastAsia="ＭＳ 明朝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E53F78"/>
    <w:rPr>
      <w:rFonts w:ascii="ＭＳ 明朝" w:eastAsia="ＭＳ 明朝"/>
    </w:rPr>
  </w:style>
  <w:style w:type="character" w:customStyle="1" w:styleId="80">
    <w:name w:val="見出し 8 (文字)"/>
    <w:basedOn w:val="a0"/>
    <w:link w:val="8"/>
    <w:uiPriority w:val="9"/>
    <w:semiHidden/>
    <w:rsid w:val="00E53F78"/>
    <w:rPr>
      <w:rFonts w:ascii="ＭＳ 明朝" w:eastAsia="ＭＳ 明朝"/>
    </w:rPr>
  </w:style>
  <w:style w:type="character" w:customStyle="1" w:styleId="90">
    <w:name w:val="見出し 9 (文字)"/>
    <w:basedOn w:val="a0"/>
    <w:link w:val="9"/>
    <w:uiPriority w:val="9"/>
    <w:semiHidden/>
    <w:rsid w:val="00E53F78"/>
    <w:rPr>
      <w:rFonts w:ascii="ＭＳ 明朝" w:eastAsia="ＭＳ 明朝"/>
    </w:rPr>
  </w:style>
  <w:style w:type="paragraph" w:styleId="a5">
    <w:name w:val="caption"/>
    <w:basedOn w:val="a"/>
    <w:next w:val="a"/>
    <w:uiPriority w:val="35"/>
    <w:unhideWhenUsed/>
    <w:qFormat/>
    <w:rsid w:val="00E53F78"/>
    <w:pPr>
      <w:jc w:val="center"/>
    </w:pPr>
    <w:rPr>
      <w:rFonts w:ascii="ＭＳ ゴシック" w:eastAsia="ＭＳ ゴシック"/>
      <w:b/>
      <w:bCs/>
      <w:szCs w:val="21"/>
    </w:rPr>
  </w:style>
  <w:style w:type="paragraph" w:styleId="a6">
    <w:name w:val="No Spacing"/>
    <w:uiPriority w:val="1"/>
    <w:qFormat/>
    <w:rsid w:val="00E53F78"/>
    <w:pPr>
      <w:widowControl w:val="0"/>
      <w:jc w:val="both"/>
    </w:pPr>
  </w:style>
  <w:style w:type="paragraph" w:styleId="a7">
    <w:name w:val="TOC Heading"/>
    <w:basedOn w:val="1"/>
    <w:next w:val="a"/>
    <w:uiPriority w:val="39"/>
    <w:unhideWhenUsed/>
    <w:qFormat/>
    <w:rsid w:val="00E53F78"/>
    <w:pPr>
      <w:keepLines/>
      <w:widowControl/>
      <w:numPr>
        <w:numId w:val="0"/>
      </w:numPr>
      <w:pBdr>
        <w:bottom w:val="none" w:sz="0" w:space="0" w:color="auto"/>
        <w:right w:val="none" w:sz="0" w:space="0" w:color="auto"/>
      </w:pBdr>
      <w:shd w:val="clear" w:color="auto" w:fill="auto"/>
      <w:spacing w:before="240" w:line="259" w:lineRule="auto"/>
      <w:jc w:val="left"/>
      <w:outlineLvl w:val="9"/>
    </w:pPr>
    <w:rPr>
      <w:rFonts w:asciiTheme="majorHAnsi" w:eastAsiaTheme="majorEastAsia"/>
      <w:color w:val="2F5496" w:themeColor="accent1" w:themeShade="BF"/>
      <w:kern w:val="0"/>
      <w:sz w:val="32"/>
      <w:szCs w:val="32"/>
    </w:rPr>
  </w:style>
  <w:style w:type="table" w:styleId="a8">
    <w:name w:val="Table Grid"/>
    <w:basedOn w:val="a1"/>
    <w:uiPriority w:val="39"/>
    <w:rsid w:val="00D97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onsolas-Verdana">
      <a:majorFont>
        <a:latin typeface="Consolas" panose="020B0609020204030204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 panose="020B060403050404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2225">
          <a:solidFill>
            <a:srgbClr val="FF0000"/>
          </a:solidFill>
          <a:prstDash val="sysDash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toshikei</dc:creator>
  <cp:keywords/>
  <dc:description/>
  <cp:lastModifiedBy>toshikei</cp:lastModifiedBy>
  <cp:revision>2</cp:revision>
  <dcterms:created xsi:type="dcterms:W3CDTF">2025-09-01T23:32:00Z</dcterms:created>
  <dcterms:modified xsi:type="dcterms:W3CDTF">2025-09-08T05:40:00Z</dcterms:modified>
</cp:coreProperties>
</file>